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D017CB">
        <w:rPr>
          <w:rFonts w:eastAsia="Times New Roman"/>
          <w:b/>
          <w:color w:val="4472C4" w:themeColor="accent1"/>
        </w:rPr>
        <w:t>3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</w:t>
      </w:r>
      <w:r w:rsidR="00D017CB">
        <w:rPr>
          <w:rFonts w:eastAsia="Times New Roman"/>
          <w:b/>
        </w:rPr>
        <w:t>2</w:t>
      </w:r>
      <w:r>
        <w:rPr>
          <w:rFonts w:eastAsia="Times New Roman"/>
          <w:b/>
        </w:rPr>
        <w:t>/</w:t>
      </w:r>
      <w:r w:rsidR="00D017CB">
        <w:rPr>
          <w:rFonts w:eastAsia="Times New Roman"/>
          <w:b/>
        </w:rPr>
        <w:t>09/26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42CD7" w:rsidRDefault="00CE793B" w:rsidP="00D017CB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96"/>
        <w:gridCol w:w="8359"/>
      </w:tblGrid>
      <w:tr w:rsidR="00E918F0" w:rsidRPr="00293074" w:rsidTr="000C2ED2">
        <w:tc>
          <w:tcPr>
            <w:tcW w:w="990" w:type="dxa"/>
            <w:shd w:val="clear" w:color="auto" w:fill="E2EFD9" w:themeFill="accent6" w:themeFillTint="33"/>
          </w:tcPr>
          <w:p w:rsidR="00E918F0" w:rsidRPr="00293074" w:rsidRDefault="00E918F0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365" w:type="dxa"/>
            <w:shd w:val="clear" w:color="auto" w:fill="E2EFD9" w:themeFill="accent6" w:themeFillTint="33"/>
          </w:tcPr>
          <w:p w:rsidR="00E918F0" w:rsidRPr="00293074" w:rsidRDefault="00E918F0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  <w:rPr>
                <w:rFonts w:eastAsia="Times New Roman"/>
                <w:bCs w:val="0"/>
              </w:rPr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nd - Create customer </w:t>
            </w:r>
            <w:r>
              <w:rPr>
                <w:rFonts w:eastAsia="Times New Roman"/>
                <w:bCs w:val="0"/>
                <w:color w:val="auto"/>
              </w:rPr>
              <w:t>interfaces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for product search, multi-store price and inventory comparison.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Develop recipe import interface allowing users to upload</w:t>
            </w:r>
            <w:r>
              <w:rPr>
                <w:rFonts w:eastAsia="Times New Roman"/>
                <w:bCs w:val="0"/>
                <w:color w:val="auto"/>
              </w:rPr>
              <w:t xml:space="preserve"> or import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recipes.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Build grocery extraction display showing needed products and quantities.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Design admin</w:t>
            </w:r>
            <w:r>
              <w:rPr>
                <w:rFonts w:eastAsia="Times New Roman"/>
                <w:bCs w:val="0"/>
                <w:color w:val="auto"/>
              </w:rPr>
              <w:t>istrator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dashboard to add stores</w:t>
            </w:r>
            <w:r>
              <w:rPr>
                <w:rFonts w:eastAsia="Times New Roman"/>
                <w:bCs w:val="0"/>
                <w:color w:val="auto"/>
              </w:rPr>
              <w:t>, users, products</w:t>
            </w:r>
            <w:r w:rsidRPr="00672B42"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 - </w:t>
            </w:r>
            <w:r w:rsidRPr="00672B42">
              <w:rPr>
                <w:rFonts w:eastAsia="Times New Roman"/>
                <w:bCs w:val="0"/>
                <w:color w:val="auto"/>
              </w:rPr>
              <w:t>Build manager and staff interfaces for inventory and price updates</w:t>
            </w:r>
            <w:r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Frontend- 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Implement responsive design for all </w:t>
            </w:r>
            <w:r>
              <w:rPr>
                <w:rFonts w:eastAsia="Times New Roman"/>
                <w:bCs w:val="0"/>
                <w:color w:val="auto"/>
              </w:rPr>
              <w:t>pages.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365" w:type="dxa"/>
          </w:tcPr>
          <w:p w:rsidR="00E918F0" w:rsidRPr="00672B42" w:rsidRDefault="00E918F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672B42">
              <w:rPr>
                <w:rFonts w:eastAsia="Times New Roman"/>
                <w:bCs w:val="0"/>
                <w:color w:val="auto"/>
              </w:rPr>
              <w:t>Integrate frontend with backend REST APIs.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365" w:type="dxa"/>
          </w:tcPr>
          <w:p w:rsidR="00E918F0" w:rsidRPr="00293074" w:rsidRDefault="00E918F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Implement real-time inventory updates using </w:t>
            </w:r>
            <w:proofErr w:type="spellStart"/>
            <w:r w:rsidRPr="00C2410B">
              <w:rPr>
                <w:rFonts w:eastAsia="Times New Roman"/>
                <w:bCs w:val="0"/>
                <w:color w:val="auto"/>
              </w:rPr>
              <w:t>WebSockets</w:t>
            </w:r>
            <w:proofErr w:type="spellEnd"/>
            <w:r w:rsidRPr="00C2410B">
              <w:rPr>
                <w:rFonts w:eastAsia="Times New Roman"/>
                <w:bCs w:val="0"/>
                <w:color w:val="auto"/>
              </w:rPr>
              <w:t xml:space="preserve"> or polling.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365" w:type="dxa"/>
          </w:tcPr>
          <w:p w:rsidR="00E918F0" w:rsidRPr="00293074" w:rsidRDefault="00E918F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tests for backend recipe import, comparison, and inventory APIs.</w:t>
            </w:r>
          </w:p>
        </w:tc>
      </w:tr>
      <w:tr w:rsidR="00E918F0" w:rsidRPr="00293074" w:rsidTr="000C2ED2">
        <w:tc>
          <w:tcPr>
            <w:tcW w:w="990" w:type="dxa"/>
          </w:tcPr>
          <w:p w:rsidR="00E918F0" w:rsidRPr="00293074" w:rsidRDefault="00E918F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365" w:type="dxa"/>
          </w:tcPr>
          <w:p w:rsidR="00E918F0" w:rsidRPr="00293074" w:rsidRDefault="00E918F0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frontend component tests for user flows (search, comparison, recipe import).</w:t>
            </w:r>
          </w:p>
        </w:tc>
      </w:tr>
    </w:tbl>
    <w:p w:rsidR="00E918F0" w:rsidRDefault="00E918F0" w:rsidP="00D017CB">
      <w:pPr>
        <w:spacing w:line="240" w:lineRule="auto"/>
        <w:rPr>
          <w:rFonts w:eastAsia="Times New Roman"/>
          <w:bCs w:val="0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>The team members indicated their willingness to work on the following user stories.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Diego Avalos</w:t>
            </w: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nd - Create customer </w:t>
            </w:r>
            <w:r>
              <w:rPr>
                <w:rFonts w:eastAsia="Times New Roman"/>
                <w:bCs w:val="0"/>
                <w:color w:val="auto"/>
              </w:rPr>
              <w:t>interfaces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for product search, multi-store price and inventory comparison.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1</w:t>
            </w:r>
          </w:p>
        </w:tc>
      </w:tr>
      <w:tr w:rsidR="005D18CF" w:rsidTr="00C276DB"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Frontend- 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Implement responsive design for all </w:t>
            </w:r>
            <w:r>
              <w:rPr>
                <w:rFonts w:eastAsia="Times New Roman"/>
                <w:bCs w:val="0"/>
                <w:color w:val="auto"/>
              </w:rPr>
              <w:t>pages.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6</w:t>
            </w:r>
          </w:p>
        </w:tc>
      </w:tr>
      <w:tr w:rsidR="005D18CF" w:rsidRPr="00C276DB" w:rsidTr="00C276DB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Pr="00C276DB" w:rsidRDefault="005D18CF" w:rsidP="005D18CF">
            <w:pPr>
              <w:textAlignment w:val="baseline"/>
              <w:rPr>
                <w:color w:val="B4C6E7" w:themeColor="accent1" w:themeTint="66"/>
              </w:rPr>
            </w:pP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Elsa Franco</w:t>
            </w: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Develop recipe import interface allowing users to upload</w:t>
            </w:r>
            <w:r>
              <w:rPr>
                <w:rFonts w:eastAsia="Times New Roman"/>
                <w:bCs w:val="0"/>
                <w:color w:val="auto"/>
              </w:rPr>
              <w:t xml:space="preserve"> or import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recipes.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2</w:t>
            </w:r>
          </w:p>
        </w:tc>
      </w:tr>
      <w:tr w:rsidR="005D18CF" w:rsidTr="00C276DB"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672B42">
              <w:rPr>
                <w:rFonts w:eastAsia="Times New Roman"/>
                <w:bCs w:val="0"/>
                <w:color w:val="auto"/>
              </w:rPr>
              <w:t>Integrate frontend with backend REST APIs.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7</w:t>
            </w:r>
          </w:p>
        </w:tc>
      </w:tr>
      <w:tr w:rsidR="005D18CF" w:rsidTr="00651CCB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Default="005D18CF" w:rsidP="005D18CF">
            <w:pPr>
              <w:textAlignment w:val="baseline"/>
            </w:pPr>
          </w:p>
        </w:tc>
      </w:tr>
      <w:tr w:rsidR="005D18CF" w:rsidTr="00202FE0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Jorge Jimenez</w:t>
            </w: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Design admin</w:t>
            </w:r>
            <w:r>
              <w:rPr>
                <w:rFonts w:eastAsia="Times New Roman"/>
                <w:bCs w:val="0"/>
                <w:color w:val="auto"/>
              </w:rPr>
              <w:t>istrator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dashboard to add stores</w:t>
            </w:r>
            <w:r>
              <w:rPr>
                <w:rFonts w:eastAsia="Times New Roman"/>
                <w:bCs w:val="0"/>
                <w:color w:val="auto"/>
              </w:rPr>
              <w:t>, users, products</w:t>
            </w:r>
            <w:r w:rsidRPr="00672B42">
              <w:rPr>
                <w:rFonts w:eastAsia="Times New Roman"/>
                <w:bCs w:val="0"/>
                <w:color w:val="auto"/>
              </w:rPr>
              <w:t>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4</w:t>
            </w:r>
          </w:p>
        </w:tc>
      </w:tr>
      <w:tr w:rsidR="005D18CF" w:rsidTr="005D18CF">
        <w:trPr>
          <w:trHeight w:val="386"/>
        </w:trPr>
        <w:tc>
          <w:tcPr>
            <w:tcW w:w="1337" w:type="dxa"/>
            <w:vMerge/>
          </w:tcPr>
          <w:p w:rsidR="005D18CF" w:rsidRDefault="005D18CF" w:rsidP="005D18CF">
            <w:pPr>
              <w:textAlignment w:val="baseline"/>
            </w:pP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Implement real-time inventory updates using </w:t>
            </w:r>
            <w:proofErr w:type="spellStart"/>
            <w:r w:rsidRPr="00C2410B">
              <w:rPr>
                <w:rFonts w:eastAsia="Times New Roman"/>
                <w:bCs w:val="0"/>
                <w:color w:val="auto"/>
              </w:rPr>
              <w:t>WebSockets</w:t>
            </w:r>
            <w:proofErr w:type="spellEnd"/>
            <w:r w:rsidRPr="00C2410B">
              <w:rPr>
                <w:rFonts w:eastAsia="Times New Roman"/>
                <w:bCs w:val="0"/>
                <w:color w:val="auto"/>
              </w:rPr>
              <w:t xml:space="preserve"> or polling.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8</w:t>
            </w:r>
          </w:p>
        </w:tc>
      </w:tr>
      <w:tr w:rsidR="005D18CF" w:rsidTr="0022069E">
        <w:tc>
          <w:tcPr>
            <w:tcW w:w="9350" w:type="dxa"/>
            <w:gridSpan w:val="3"/>
            <w:shd w:val="clear" w:color="auto" w:fill="D9E2F3" w:themeFill="accent1" w:themeFillTint="33"/>
          </w:tcPr>
          <w:p w:rsidR="005D18CF" w:rsidRDefault="005D18CF" w:rsidP="005D18CF">
            <w:pPr>
              <w:textAlignment w:val="baseline"/>
            </w:pPr>
          </w:p>
        </w:tc>
      </w:tr>
      <w:tr w:rsidR="005D18CF" w:rsidTr="00C276DB">
        <w:tc>
          <w:tcPr>
            <w:tcW w:w="1337" w:type="dxa"/>
            <w:vMerge w:val="restart"/>
          </w:tcPr>
          <w:p w:rsidR="005D18CF" w:rsidRDefault="005D18CF" w:rsidP="005D18CF">
            <w:pPr>
              <w:textAlignment w:val="baseline"/>
            </w:pPr>
            <w:r>
              <w:t>Alex Sanchez</w:t>
            </w:r>
          </w:p>
        </w:tc>
        <w:tc>
          <w:tcPr>
            <w:tcW w:w="6984" w:type="dxa"/>
          </w:tcPr>
          <w:p w:rsidR="005D18CF" w:rsidRPr="00293074" w:rsidRDefault="00E918F0" w:rsidP="005D18CF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Build grocery extraction display showing needed products and quantities.</w:t>
            </w:r>
          </w:p>
        </w:tc>
        <w:tc>
          <w:tcPr>
            <w:tcW w:w="1029" w:type="dxa"/>
          </w:tcPr>
          <w:p w:rsidR="005D18CF" w:rsidRDefault="00E918F0" w:rsidP="005D18CF">
            <w:pPr>
              <w:textAlignment w:val="baseline"/>
            </w:pPr>
            <w:r>
              <w:t>3</w:t>
            </w:r>
          </w:p>
        </w:tc>
      </w:tr>
      <w:tr w:rsidR="00E918F0" w:rsidTr="00C276DB">
        <w:tc>
          <w:tcPr>
            <w:tcW w:w="1337" w:type="dxa"/>
            <w:vMerge/>
          </w:tcPr>
          <w:p w:rsidR="00E918F0" w:rsidRDefault="00E918F0" w:rsidP="00E918F0">
            <w:pPr>
              <w:textAlignment w:val="baseline"/>
            </w:pPr>
          </w:p>
        </w:tc>
        <w:tc>
          <w:tcPr>
            <w:tcW w:w="6984" w:type="dxa"/>
          </w:tcPr>
          <w:p w:rsidR="00E918F0" w:rsidRPr="00293074" w:rsidRDefault="00E918F0" w:rsidP="00E918F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tests for backend recipe import, comparison, and inventory APIs.</w:t>
            </w:r>
          </w:p>
        </w:tc>
        <w:tc>
          <w:tcPr>
            <w:tcW w:w="1029" w:type="dxa"/>
          </w:tcPr>
          <w:p w:rsidR="00E918F0" w:rsidRDefault="00E918F0" w:rsidP="00E918F0">
            <w:pPr>
              <w:textAlignment w:val="baseline"/>
            </w:pPr>
            <w:r>
              <w:t>9</w:t>
            </w:r>
          </w:p>
        </w:tc>
      </w:tr>
      <w:tr w:rsidR="00E918F0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E918F0" w:rsidRDefault="00E918F0" w:rsidP="00E918F0">
            <w:pPr>
              <w:textAlignment w:val="baseline"/>
            </w:pPr>
          </w:p>
        </w:tc>
      </w:tr>
      <w:tr w:rsidR="00E918F0" w:rsidTr="00C276DB">
        <w:tc>
          <w:tcPr>
            <w:tcW w:w="1337" w:type="dxa"/>
            <w:vMerge w:val="restart"/>
          </w:tcPr>
          <w:p w:rsidR="00E918F0" w:rsidRDefault="00E918F0" w:rsidP="00E918F0">
            <w:pPr>
              <w:textAlignment w:val="baseline"/>
            </w:pPr>
            <w:r>
              <w:t xml:space="preserve">Elaine </w:t>
            </w:r>
            <w:proofErr w:type="spellStart"/>
            <w:r>
              <w:t>Torrese</w:t>
            </w:r>
            <w:proofErr w:type="spellEnd"/>
          </w:p>
        </w:tc>
        <w:tc>
          <w:tcPr>
            <w:tcW w:w="6984" w:type="dxa"/>
          </w:tcPr>
          <w:p w:rsidR="00E918F0" w:rsidRPr="00672B42" w:rsidRDefault="00E918F0" w:rsidP="00E918F0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 - </w:t>
            </w:r>
            <w:r w:rsidRPr="00672B42">
              <w:rPr>
                <w:rFonts w:eastAsia="Times New Roman"/>
                <w:bCs w:val="0"/>
                <w:color w:val="auto"/>
              </w:rPr>
              <w:t>Build manager and staff interfaces for inventory and price updates</w:t>
            </w:r>
            <w:r>
              <w:rPr>
                <w:rFonts w:eastAsia="Times New Roman"/>
                <w:bCs w:val="0"/>
                <w:color w:val="auto"/>
              </w:rPr>
              <w:t>.</w:t>
            </w:r>
          </w:p>
        </w:tc>
        <w:tc>
          <w:tcPr>
            <w:tcW w:w="1029" w:type="dxa"/>
          </w:tcPr>
          <w:p w:rsidR="00E918F0" w:rsidRDefault="00E918F0" w:rsidP="00E918F0">
            <w:pPr>
              <w:textAlignment w:val="baseline"/>
            </w:pPr>
            <w:r>
              <w:t>3</w:t>
            </w:r>
          </w:p>
        </w:tc>
      </w:tr>
      <w:tr w:rsidR="00E918F0" w:rsidTr="005D18CF">
        <w:trPr>
          <w:trHeight w:val="359"/>
        </w:trPr>
        <w:tc>
          <w:tcPr>
            <w:tcW w:w="1337" w:type="dxa"/>
            <w:vMerge/>
          </w:tcPr>
          <w:p w:rsidR="00E918F0" w:rsidRDefault="00E918F0" w:rsidP="00E918F0">
            <w:pPr>
              <w:textAlignment w:val="baseline"/>
            </w:pPr>
          </w:p>
        </w:tc>
        <w:tc>
          <w:tcPr>
            <w:tcW w:w="6984" w:type="dxa"/>
          </w:tcPr>
          <w:p w:rsidR="00E918F0" w:rsidRPr="00293074" w:rsidRDefault="00E918F0" w:rsidP="00E918F0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frontend component tests for user flows (search, comparison, recipe import).</w:t>
            </w:r>
          </w:p>
        </w:tc>
        <w:tc>
          <w:tcPr>
            <w:tcW w:w="1029" w:type="dxa"/>
          </w:tcPr>
          <w:p w:rsidR="00E918F0" w:rsidRDefault="00E918F0" w:rsidP="00E918F0">
            <w:pPr>
              <w:textAlignment w:val="baseline"/>
            </w:pPr>
            <w:r>
              <w:t>10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2845EA"/>
    <w:rsid w:val="003D71D6"/>
    <w:rsid w:val="004C0AA4"/>
    <w:rsid w:val="005D18CF"/>
    <w:rsid w:val="008336E2"/>
    <w:rsid w:val="00C276DB"/>
    <w:rsid w:val="00C42CD7"/>
    <w:rsid w:val="00CC5B57"/>
    <w:rsid w:val="00CE793B"/>
    <w:rsid w:val="00D017CB"/>
    <w:rsid w:val="00E85658"/>
    <w:rsid w:val="00E918F0"/>
    <w:rsid w:val="00EA656A"/>
    <w:rsid w:val="00E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CD556D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2026-02-09T23:23:00Z</dcterms:created>
  <dcterms:modified xsi:type="dcterms:W3CDTF">2026-02-09T23:41:00Z</dcterms:modified>
</cp:coreProperties>
</file>